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26" w:rsidRDefault="005902DF">
      <w:pPr>
        <w:rPr>
          <w:sz w:val="32"/>
        </w:rPr>
      </w:pPr>
      <w:r>
        <w:rPr>
          <w:sz w:val="32"/>
        </w:rPr>
        <w:t xml:space="preserve">               </w:t>
      </w:r>
      <w:r w:rsidRPr="005902DF">
        <w:rPr>
          <w:sz w:val="32"/>
        </w:rPr>
        <w:t>Классный час: «Берегите природу»</w:t>
      </w:r>
    </w:p>
    <w:p w:rsidR="005902DF" w:rsidRDefault="00556204">
      <w:pPr>
        <w:rPr>
          <w:sz w:val="28"/>
        </w:rPr>
      </w:pPr>
      <w:r>
        <w:rPr>
          <w:sz w:val="28"/>
        </w:rPr>
        <w:t xml:space="preserve">     3</w:t>
      </w:r>
      <w:r w:rsidR="005902DF">
        <w:rPr>
          <w:sz w:val="28"/>
        </w:rPr>
        <w:t xml:space="preserve"> февраля текущего года в </w:t>
      </w:r>
      <w:proofErr w:type="spellStart"/>
      <w:r w:rsidR="005902DF">
        <w:rPr>
          <w:sz w:val="28"/>
        </w:rPr>
        <w:t>Кандаураульской</w:t>
      </w:r>
      <w:proofErr w:type="spellEnd"/>
      <w:r w:rsidR="005902DF">
        <w:rPr>
          <w:sz w:val="28"/>
        </w:rPr>
        <w:t xml:space="preserve"> СОШ Хасавюртовского района под руководством заместителя директора по ВР </w:t>
      </w:r>
      <w:proofErr w:type="spellStart"/>
      <w:r w:rsidR="005902DF">
        <w:rPr>
          <w:sz w:val="28"/>
        </w:rPr>
        <w:t>Арсланбековой</w:t>
      </w:r>
      <w:proofErr w:type="spellEnd"/>
      <w:r w:rsidR="005902DF">
        <w:rPr>
          <w:sz w:val="28"/>
        </w:rPr>
        <w:t xml:space="preserve"> </w:t>
      </w:r>
      <w:proofErr w:type="spellStart"/>
      <w:r w:rsidR="005902DF">
        <w:rPr>
          <w:sz w:val="28"/>
        </w:rPr>
        <w:t>Гульнары</w:t>
      </w:r>
      <w:proofErr w:type="spellEnd"/>
      <w:r w:rsidR="005902DF">
        <w:rPr>
          <w:sz w:val="28"/>
        </w:rPr>
        <w:t xml:space="preserve"> прошел классный час на тему: «Берегите природу» в 8 «Б» классе.</w:t>
      </w:r>
    </w:p>
    <w:p w:rsidR="00A048C3" w:rsidRDefault="00A048C3" w:rsidP="00A048C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226378" cy="3169671"/>
            <wp:effectExtent l="19050" t="0" r="2722" b="0"/>
            <wp:docPr id="1" name="Рисунок 0" descr="IMG_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9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8315" cy="317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204" w:rsidRDefault="00556204">
      <w:pPr>
        <w:rPr>
          <w:sz w:val="28"/>
        </w:rPr>
      </w:pPr>
      <w:r>
        <w:rPr>
          <w:sz w:val="28"/>
        </w:rPr>
        <w:t xml:space="preserve">     Подготовила и провела классный руководитель 8 «б» класса </w:t>
      </w:r>
      <w:proofErr w:type="spellStart"/>
      <w:r>
        <w:rPr>
          <w:sz w:val="28"/>
        </w:rPr>
        <w:t>Хункерханова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Гульзар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Султановна</w:t>
      </w:r>
      <w:proofErr w:type="spellEnd"/>
      <w:r>
        <w:rPr>
          <w:sz w:val="28"/>
        </w:rPr>
        <w:t>. На классном часу присутствовали 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 xml:space="preserve">иректора по ВР </w:t>
      </w:r>
      <w:proofErr w:type="spellStart"/>
      <w:r>
        <w:rPr>
          <w:sz w:val="28"/>
        </w:rPr>
        <w:t>Арсланбекова</w:t>
      </w:r>
      <w:proofErr w:type="spellEnd"/>
      <w:r>
        <w:rPr>
          <w:sz w:val="28"/>
        </w:rPr>
        <w:t xml:space="preserve"> Г.Л., учительница географии Магомедова Б.А. и учитель родного языка </w:t>
      </w:r>
      <w:proofErr w:type="spellStart"/>
      <w:r>
        <w:rPr>
          <w:sz w:val="28"/>
        </w:rPr>
        <w:t>Цокуева</w:t>
      </w:r>
      <w:proofErr w:type="spellEnd"/>
      <w:r>
        <w:rPr>
          <w:sz w:val="28"/>
        </w:rPr>
        <w:t xml:space="preserve"> Я.А.</w:t>
      </w:r>
    </w:p>
    <w:p w:rsidR="00556204" w:rsidRDefault="00556204">
      <w:pPr>
        <w:rPr>
          <w:sz w:val="28"/>
        </w:rPr>
      </w:pPr>
      <w:r>
        <w:rPr>
          <w:sz w:val="28"/>
        </w:rPr>
        <w:t xml:space="preserve">     Цель классного часа:</w:t>
      </w:r>
    </w:p>
    <w:p w:rsidR="00556204" w:rsidRDefault="00556204">
      <w:pPr>
        <w:rPr>
          <w:sz w:val="28"/>
        </w:rPr>
      </w:pPr>
      <w:r>
        <w:rPr>
          <w:sz w:val="28"/>
        </w:rPr>
        <w:t>Воспитать стремление бережно относится к природе.</w:t>
      </w:r>
    </w:p>
    <w:p w:rsidR="00A048C3" w:rsidRDefault="00A048C3" w:rsidP="00A048C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354440" cy="3265714"/>
            <wp:effectExtent l="19050" t="0" r="8010" b="0"/>
            <wp:docPr id="3" name="Рисунок 2" descr="IMG_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8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324" cy="326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204" w:rsidRDefault="00556204">
      <w:pPr>
        <w:rPr>
          <w:sz w:val="28"/>
        </w:rPr>
      </w:pPr>
      <w:r>
        <w:rPr>
          <w:sz w:val="28"/>
        </w:rPr>
        <w:lastRenderedPageBreak/>
        <w:t xml:space="preserve">    Основная часть классного часа прошла в форме выступления учащихся. Учащиеся читали стихи, спели песню «Времена года» и показали сценку «Разноцветная река».</w:t>
      </w:r>
    </w:p>
    <w:p w:rsidR="00556204" w:rsidRDefault="00556204">
      <w:pPr>
        <w:rPr>
          <w:sz w:val="28"/>
        </w:rPr>
      </w:pPr>
      <w:r>
        <w:rPr>
          <w:sz w:val="28"/>
        </w:rPr>
        <w:t xml:space="preserve">    Ученица </w:t>
      </w:r>
      <w:proofErr w:type="spellStart"/>
      <w:r>
        <w:rPr>
          <w:sz w:val="28"/>
        </w:rPr>
        <w:t>Абушева</w:t>
      </w:r>
      <w:proofErr w:type="spellEnd"/>
      <w:r>
        <w:rPr>
          <w:sz w:val="28"/>
        </w:rPr>
        <w:t xml:space="preserve"> Амина подготовила сообщение «У природы живые  краски». Так же была проведена беседа, блиц опросы. </w:t>
      </w:r>
    </w:p>
    <w:p w:rsidR="00556204" w:rsidRDefault="00556204">
      <w:pPr>
        <w:rPr>
          <w:sz w:val="28"/>
        </w:rPr>
      </w:pPr>
      <w:r>
        <w:rPr>
          <w:sz w:val="28"/>
        </w:rPr>
        <w:t>В конце классного часа выступила учительница по географии Маго</w:t>
      </w:r>
      <w:r w:rsidR="000858AA">
        <w:rPr>
          <w:sz w:val="28"/>
        </w:rPr>
        <w:t>медова Б.А. об отношении к природе.</w:t>
      </w:r>
    </w:p>
    <w:p w:rsidR="000858AA" w:rsidRDefault="000858AA">
      <w:pPr>
        <w:rPr>
          <w:sz w:val="28"/>
        </w:rPr>
      </w:pPr>
      <w:r>
        <w:rPr>
          <w:sz w:val="28"/>
        </w:rPr>
        <w:t xml:space="preserve">    Классный час прошел интересно, поучительно. Дети </w:t>
      </w:r>
      <w:proofErr w:type="gramStart"/>
      <w:r>
        <w:rPr>
          <w:sz w:val="28"/>
        </w:rPr>
        <w:t>поняли</w:t>
      </w:r>
      <w:proofErr w:type="gramEnd"/>
      <w:r>
        <w:rPr>
          <w:sz w:val="28"/>
        </w:rPr>
        <w:t xml:space="preserve"> что надо людям беречь природу и любить свою землю. </w:t>
      </w:r>
    </w:p>
    <w:p w:rsidR="005902DF" w:rsidRPr="005902DF" w:rsidRDefault="00A048C3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159579" cy="2369835"/>
            <wp:effectExtent l="19050" t="0" r="2721" b="0"/>
            <wp:docPr id="4" name="Рисунок 3" descr="IMG_0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9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486" cy="236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3156858" cy="2367794"/>
            <wp:effectExtent l="19050" t="0" r="5442" b="0"/>
            <wp:docPr id="5" name="Рисунок 4" descr="IMG_0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8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767" cy="236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2DF">
        <w:rPr>
          <w:sz w:val="28"/>
        </w:rPr>
        <w:t xml:space="preserve">  </w:t>
      </w:r>
      <w:r>
        <w:rPr>
          <w:noProof/>
          <w:sz w:val="28"/>
        </w:rPr>
        <w:drawing>
          <wp:inline distT="0" distB="0" distL="0" distR="0">
            <wp:extent cx="3140529" cy="2355546"/>
            <wp:effectExtent l="19050" t="0" r="2721" b="0"/>
            <wp:docPr id="6" name="Рисунок 5" descr="IMG_0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9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3" cy="235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3184434" cy="2388477"/>
            <wp:effectExtent l="19050" t="0" r="0" b="0"/>
            <wp:docPr id="7" name="Рисунок 6" descr="IMG_0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9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832" cy="239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2DF" w:rsidRPr="005902DF" w:rsidSect="00A04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02DF"/>
    <w:rsid w:val="000858AA"/>
    <w:rsid w:val="00460626"/>
    <w:rsid w:val="00556204"/>
    <w:rsid w:val="005902DF"/>
    <w:rsid w:val="00A048C3"/>
    <w:rsid w:val="00AB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2018-02-02T11:30:00Z</dcterms:created>
  <dcterms:modified xsi:type="dcterms:W3CDTF">2018-02-03T08:59:00Z</dcterms:modified>
</cp:coreProperties>
</file>