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D9" w:rsidRPr="00F57571" w:rsidRDefault="00BC5D48">
      <w:pPr>
        <w:rPr>
          <w:b/>
          <w:sz w:val="40"/>
          <w:szCs w:val="40"/>
        </w:rPr>
      </w:pPr>
      <w:r>
        <w:rPr>
          <w:b/>
          <w:sz w:val="40"/>
          <w:szCs w:val="40"/>
        </w:rPr>
        <w:t>Классный час</w:t>
      </w:r>
      <w:r w:rsidR="00F57571" w:rsidRPr="00F57571">
        <w:rPr>
          <w:b/>
          <w:sz w:val="40"/>
          <w:szCs w:val="40"/>
        </w:rPr>
        <w:t>: « Не бери чужое»</w:t>
      </w:r>
    </w:p>
    <w:p w:rsidR="00F57571" w:rsidRDefault="006D0A45">
      <w:pPr>
        <w:rPr>
          <w:sz w:val="32"/>
          <w:szCs w:val="32"/>
        </w:rPr>
      </w:pPr>
      <w:r>
        <w:rPr>
          <w:sz w:val="32"/>
          <w:szCs w:val="32"/>
        </w:rPr>
        <w:t>8</w:t>
      </w:r>
      <w:r w:rsidR="00F57571">
        <w:rPr>
          <w:sz w:val="32"/>
          <w:szCs w:val="32"/>
        </w:rPr>
        <w:t xml:space="preserve"> февраля  текущего</w:t>
      </w:r>
      <w:r w:rsidR="00CD5E48">
        <w:rPr>
          <w:sz w:val="32"/>
          <w:szCs w:val="32"/>
        </w:rPr>
        <w:t xml:space="preserve"> </w:t>
      </w:r>
      <w:r w:rsidR="00F57571">
        <w:rPr>
          <w:sz w:val="32"/>
          <w:szCs w:val="32"/>
        </w:rPr>
        <w:t xml:space="preserve"> года в</w:t>
      </w:r>
      <w:r w:rsidR="00CD5E48">
        <w:rPr>
          <w:sz w:val="32"/>
          <w:szCs w:val="32"/>
        </w:rPr>
        <w:t xml:space="preserve">  </w:t>
      </w:r>
      <w:r w:rsidR="00F57571">
        <w:rPr>
          <w:sz w:val="32"/>
          <w:szCs w:val="32"/>
        </w:rPr>
        <w:t xml:space="preserve"> Кандаураульской  СОШ Хасавюртовского района под руководством</w:t>
      </w:r>
      <w:r w:rsidR="00CD5E48">
        <w:rPr>
          <w:sz w:val="32"/>
          <w:szCs w:val="32"/>
        </w:rPr>
        <w:t xml:space="preserve"> </w:t>
      </w:r>
      <w:r w:rsidR="00F57571">
        <w:rPr>
          <w:sz w:val="32"/>
          <w:szCs w:val="32"/>
        </w:rPr>
        <w:t xml:space="preserve"> заместителя директора </w:t>
      </w:r>
    </w:p>
    <w:p w:rsidR="00F57571" w:rsidRDefault="00F57571" w:rsidP="00F57571">
      <w:pPr>
        <w:rPr>
          <w:sz w:val="32"/>
          <w:szCs w:val="32"/>
        </w:rPr>
      </w:pPr>
      <w:r>
        <w:rPr>
          <w:sz w:val="32"/>
          <w:szCs w:val="32"/>
        </w:rPr>
        <w:t>Арсланбековой Гульнары Лачиновны прошел классный час на тему:</w:t>
      </w:r>
    </w:p>
    <w:p w:rsidR="00F57571" w:rsidRDefault="00F57571" w:rsidP="00F57571">
      <w:pPr>
        <w:rPr>
          <w:sz w:val="32"/>
          <w:szCs w:val="32"/>
        </w:rPr>
      </w:pPr>
      <w:r>
        <w:rPr>
          <w:sz w:val="32"/>
          <w:szCs w:val="32"/>
        </w:rPr>
        <w:t>«Не бери чужое» с учащимися 1а класса.</w:t>
      </w:r>
    </w:p>
    <w:p w:rsidR="005455EA" w:rsidRDefault="00F57571" w:rsidP="00F57571">
      <w:pPr>
        <w:rPr>
          <w:sz w:val="32"/>
          <w:szCs w:val="32"/>
        </w:rPr>
      </w:pPr>
      <w:r>
        <w:rPr>
          <w:sz w:val="32"/>
          <w:szCs w:val="32"/>
        </w:rPr>
        <w:t xml:space="preserve">Подготовила и провела </w:t>
      </w:r>
      <w:r w:rsidR="005455EA">
        <w:rPr>
          <w:sz w:val="32"/>
          <w:szCs w:val="32"/>
        </w:rPr>
        <w:t xml:space="preserve"> классный руководитель Беремова Камиля Абдулмажидовна.</w:t>
      </w:r>
    </w:p>
    <w:p w:rsidR="006B22F3" w:rsidRDefault="006B22F3" w:rsidP="006B22F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578829" cy="3433999"/>
            <wp:effectExtent l="19050" t="0" r="0" b="0"/>
            <wp:docPr id="1" name="Рисунок 0" descr="ADTF7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TF795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2872" cy="34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5EA" w:rsidRDefault="006B22F3" w:rsidP="005455EA">
      <w:pPr>
        <w:rPr>
          <w:sz w:val="32"/>
          <w:szCs w:val="32"/>
        </w:rPr>
      </w:pPr>
      <w:r>
        <w:rPr>
          <w:sz w:val="32"/>
          <w:szCs w:val="32"/>
        </w:rPr>
        <w:t>Цель классного часа</w:t>
      </w:r>
      <w:r w:rsidR="005455EA">
        <w:rPr>
          <w:sz w:val="32"/>
          <w:szCs w:val="32"/>
        </w:rPr>
        <w:t xml:space="preserve">: Воспитывать  у детей непримиримость к                       </w:t>
      </w:r>
    </w:p>
    <w:p w:rsidR="005455EA" w:rsidRDefault="005455EA" w:rsidP="005455EA">
      <w:pPr>
        <w:tabs>
          <w:tab w:val="left" w:pos="1087"/>
        </w:tabs>
        <w:rPr>
          <w:sz w:val="32"/>
          <w:szCs w:val="32"/>
        </w:rPr>
      </w:pPr>
      <w:r>
        <w:rPr>
          <w:sz w:val="32"/>
          <w:szCs w:val="32"/>
        </w:rPr>
        <w:tab/>
        <w:t>воровству.</w:t>
      </w:r>
    </w:p>
    <w:p w:rsidR="00F57571" w:rsidRPr="005455EA" w:rsidRDefault="005455EA" w:rsidP="005455EA">
      <w:pPr>
        <w:rPr>
          <w:sz w:val="32"/>
          <w:szCs w:val="32"/>
        </w:rPr>
      </w:pPr>
      <w:r>
        <w:rPr>
          <w:sz w:val="32"/>
          <w:szCs w:val="32"/>
        </w:rPr>
        <w:t>Задачи</w:t>
      </w:r>
      <w:r w:rsidR="00E2794C">
        <w:rPr>
          <w:sz w:val="32"/>
          <w:szCs w:val="32"/>
        </w:rPr>
        <w:t>: 1.Ввести в сознание детей понятие « Запомни правило        простое : без проса не бери чужое».</w:t>
      </w:r>
    </w:p>
    <w:p w:rsidR="00E2794C" w:rsidRDefault="00E2794C">
      <w:pPr>
        <w:rPr>
          <w:sz w:val="32"/>
          <w:szCs w:val="32"/>
        </w:rPr>
      </w:pPr>
      <w:r>
        <w:rPr>
          <w:sz w:val="32"/>
          <w:szCs w:val="32"/>
        </w:rPr>
        <w:t>2. Развивать умение  анализировать поступки детей, давать им        самооценку.</w:t>
      </w:r>
    </w:p>
    <w:p w:rsidR="00E2794C" w:rsidRDefault="00E2794C" w:rsidP="00E2794C">
      <w:pPr>
        <w:rPr>
          <w:sz w:val="32"/>
          <w:szCs w:val="32"/>
        </w:rPr>
      </w:pPr>
      <w:r>
        <w:rPr>
          <w:sz w:val="32"/>
          <w:szCs w:val="32"/>
        </w:rPr>
        <w:t>3. Корректировать аспекты нравственного поведения и воспитания.</w:t>
      </w:r>
    </w:p>
    <w:p w:rsidR="002F4C2E" w:rsidRDefault="00E2794C" w:rsidP="00E2794C">
      <w:pPr>
        <w:rPr>
          <w:sz w:val="32"/>
          <w:szCs w:val="32"/>
        </w:rPr>
      </w:pPr>
      <w:r>
        <w:rPr>
          <w:sz w:val="32"/>
          <w:szCs w:val="32"/>
        </w:rPr>
        <w:t>На классном часе  присутствовали завуч нач. кл</w:t>
      </w:r>
      <w:r w:rsidR="002F4C2E">
        <w:rPr>
          <w:sz w:val="32"/>
          <w:szCs w:val="32"/>
        </w:rPr>
        <w:t>. Арсланалиева  К.Б.,</w:t>
      </w:r>
    </w:p>
    <w:p w:rsidR="002F4C2E" w:rsidRDefault="002F4C2E" w:rsidP="002F4C2E">
      <w:pPr>
        <w:rPr>
          <w:sz w:val="32"/>
          <w:szCs w:val="32"/>
        </w:rPr>
      </w:pPr>
      <w:r>
        <w:rPr>
          <w:sz w:val="32"/>
          <w:szCs w:val="32"/>
        </w:rPr>
        <w:lastRenderedPageBreak/>
        <w:t>учителя.</w:t>
      </w:r>
    </w:p>
    <w:p w:rsidR="002F4C2E" w:rsidRDefault="002F4C2E" w:rsidP="002F4C2E">
      <w:pPr>
        <w:rPr>
          <w:sz w:val="32"/>
          <w:szCs w:val="32"/>
        </w:rPr>
      </w:pPr>
      <w:r>
        <w:rPr>
          <w:sz w:val="32"/>
          <w:szCs w:val="32"/>
        </w:rPr>
        <w:t>У дверей  в классе указатель с тремя  направлениями: Читая  и рассуждая  дети выбирают путь, в какую сторону пойдут.</w:t>
      </w:r>
    </w:p>
    <w:p w:rsidR="002F4C2E" w:rsidRDefault="002F4C2E" w:rsidP="002F4C2E">
      <w:pPr>
        <w:rPr>
          <w:sz w:val="32"/>
          <w:szCs w:val="32"/>
        </w:rPr>
      </w:pPr>
      <w:r>
        <w:rPr>
          <w:sz w:val="32"/>
          <w:szCs w:val="32"/>
        </w:rPr>
        <w:t>Путь налево</w:t>
      </w:r>
      <w:r w:rsidR="006B22F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«Значит будут набираться  ума». </w:t>
      </w:r>
    </w:p>
    <w:p w:rsidR="008850AF" w:rsidRDefault="002F4C2E" w:rsidP="002F4C2E">
      <w:pPr>
        <w:rPr>
          <w:sz w:val="32"/>
          <w:szCs w:val="32"/>
        </w:rPr>
      </w:pPr>
      <w:r>
        <w:rPr>
          <w:sz w:val="32"/>
          <w:szCs w:val="32"/>
        </w:rPr>
        <w:t>Задание – представление. «</w:t>
      </w:r>
      <w:r w:rsidR="008850AF">
        <w:rPr>
          <w:sz w:val="32"/>
          <w:szCs w:val="32"/>
        </w:rPr>
        <w:t>Давайте познакомился» .</w:t>
      </w:r>
    </w:p>
    <w:p w:rsidR="008850AF" w:rsidRDefault="008850AF" w:rsidP="008850AF">
      <w:pPr>
        <w:rPr>
          <w:sz w:val="32"/>
          <w:szCs w:val="32"/>
        </w:rPr>
      </w:pPr>
      <w:r>
        <w:rPr>
          <w:sz w:val="32"/>
          <w:szCs w:val="32"/>
        </w:rPr>
        <w:t>Работа по карточкам:</w:t>
      </w:r>
      <w:r w:rsidR="006B22F3">
        <w:rPr>
          <w:sz w:val="32"/>
          <w:szCs w:val="32"/>
        </w:rPr>
        <w:t xml:space="preserve"> </w:t>
      </w:r>
      <w:r>
        <w:rPr>
          <w:sz w:val="32"/>
          <w:szCs w:val="32"/>
        </w:rPr>
        <w:t>(положит. качества чел.)</w:t>
      </w:r>
    </w:p>
    <w:p w:rsidR="008850AF" w:rsidRDefault="008850AF" w:rsidP="008850AF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Инсценировка по рассказу  Носова «Огурцы» (делали выводы)</w:t>
      </w:r>
    </w:p>
    <w:p w:rsidR="00E2794C" w:rsidRDefault="008850AF" w:rsidP="008850AF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Чтение- беседа по рассказу  Л.Н. Толстого «Косточка» .Кл. руководитель вместе с детьми анализировали  рассказ.(« взял и спасибо </w:t>
      </w:r>
      <w:r w:rsidR="00063340">
        <w:rPr>
          <w:sz w:val="32"/>
          <w:szCs w:val="32"/>
        </w:rPr>
        <w:t>не сказал»)</w:t>
      </w:r>
    </w:p>
    <w:p w:rsidR="006B22F3" w:rsidRPr="008850AF" w:rsidRDefault="006B22F3" w:rsidP="008850AF">
      <w:pPr>
        <w:spacing w:line="48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862173" cy="2146554"/>
            <wp:effectExtent l="19050" t="0" r="0" b="0"/>
            <wp:docPr id="2" name="Рисунок 1" descr="XATG5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ATG514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906" cy="214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2887078" cy="2165230"/>
            <wp:effectExtent l="19050" t="0" r="8522" b="0"/>
            <wp:docPr id="3" name="Рисунок 2" descr="NXLH7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XLH717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057" cy="216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340" w:rsidRDefault="00063340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B22F3">
        <w:rPr>
          <w:sz w:val="32"/>
          <w:szCs w:val="32"/>
        </w:rPr>
        <w:t xml:space="preserve">        Психологические   этюды</w:t>
      </w:r>
      <w:r>
        <w:rPr>
          <w:sz w:val="32"/>
          <w:szCs w:val="32"/>
        </w:rPr>
        <w:t>:</w:t>
      </w:r>
    </w:p>
    <w:p w:rsidR="00063340" w:rsidRDefault="00063340" w:rsidP="00063340">
      <w:pPr>
        <w:rPr>
          <w:sz w:val="32"/>
          <w:szCs w:val="32"/>
        </w:rPr>
      </w:pPr>
      <w:r>
        <w:rPr>
          <w:sz w:val="32"/>
          <w:szCs w:val="32"/>
        </w:rPr>
        <w:t>Этюд « Деньги на мороженое»</w:t>
      </w:r>
    </w:p>
    <w:p w:rsidR="00063340" w:rsidRDefault="00063340" w:rsidP="00063340">
      <w:pPr>
        <w:rPr>
          <w:sz w:val="32"/>
          <w:szCs w:val="32"/>
        </w:rPr>
      </w:pPr>
      <w:r>
        <w:rPr>
          <w:sz w:val="32"/>
          <w:szCs w:val="32"/>
        </w:rPr>
        <w:t>Этюд «Куколка»</w:t>
      </w:r>
    </w:p>
    <w:p w:rsidR="00063340" w:rsidRDefault="00063340" w:rsidP="00063340">
      <w:pPr>
        <w:rPr>
          <w:sz w:val="32"/>
          <w:szCs w:val="32"/>
        </w:rPr>
      </w:pPr>
      <w:r>
        <w:rPr>
          <w:sz w:val="32"/>
          <w:szCs w:val="32"/>
        </w:rPr>
        <w:t>Проведена работа с деформированным предложением</w:t>
      </w:r>
    </w:p>
    <w:p w:rsidR="00063340" w:rsidRPr="00063340" w:rsidRDefault="00063340" w:rsidP="00063340">
      <w:pPr>
        <w:rPr>
          <w:b/>
          <w:i/>
          <w:sz w:val="32"/>
          <w:szCs w:val="32"/>
        </w:rPr>
      </w:pPr>
      <w:r w:rsidRPr="00063340">
        <w:rPr>
          <w:b/>
          <w:i/>
          <w:sz w:val="32"/>
          <w:szCs w:val="32"/>
        </w:rPr>
        <w:t>Правило   без   спроса  бери  не</w:t>
      </w:r>
    </w:p>
    <w:p w:rsidR="00CD5E48" w:rsidRDefault="00063340" w:rsidP="00063340">
      <w:pPr>
        <w:rPr>
          <w:b/>
          <w:sz w:val="32"/>
          <w:szCs w:val="32"/>
        </w:rPr>
      </w:pPr>
      <w:r w:rsidRPr="00CD5E48">
        <w:rPr>
          <w:b/>
          <w:sz w:val="32"/>
          <w:szCs w:val="32"/>
        </w:rPr>
        <w:lastRenderedPageBreak/>
        <w:t xml:space="preserve"> </w:t>
      </w:r>
      <w:r w:rsidR="00CD5E48" w:rsidRPr="00CD5E48">
        <w:rPr>
          <w:b/>
          <w:sz w:val="32"/>
          <w:szCs w:val="32"/>
        </w:rPr>
        <w:t>Запомни  простое   чужое</w:t>
      </w:r>
    </w:p>
    <w:p w:rsidR="00CD5E48" w:rsidRDefault="00CD5E48" w:rsidP="00CD5E48">
      <w:pPr>
        <w:rPr>
          <w:sz w:val="32"/>
          <w:szCs w:val="32"/>
        </w:rPr>
      </w:pPr>
      <w:r>
        <w:rPr>
          <w:sz w:val="32"/>
          <w:szCs w:val="32"/>
        </w:rPr>
        <w:t>Коллективная игра : «Это я, это я, это все мои друзья».</w:t>
      </w:r>
    </w:p>
    <w:p w:rsidR="00CD5E48" w:rsidRDefault="00CD5E48" w:rsidP="00CD5E48">
      <w:pPr>
        <w:rPr>
          <w:sz w:val="32"/>
          <w:szCs w:val="32"/>
        </w:rPr>
      </w:pPr>
      <w:r>
        <w:rPr>
          <w:sz w:val="32"/>
          <w:szCs w:val="32"/>
        </w:rPr>
        <w:t xml:space="preserve">В конце взявшись за руки подошли  к двери класса .где стоит указатель и выбрали направление прямо: </w:t>
      </w:r>
    </w:p>
    <w:p w:rsidR="00063340" w:rsidRDefault="00CD5E48" w:rsidP="00CD5E48">
      <w:pPr>
        <w:rPr>
          <w:sz w:val="32"/>
          <w:szCs w:val="32"/>
        </w:rPr>
      </w:pPr>
      <w:r>
        <w:rPr>
          <w:sz w:val="32"/>
          <w:szCs w:val="32"/>
        </w:rPr>
        <w:t>«Прямо пойдешь – честно проживешь».</w:t>
      </w:r>
    </w:p>
    <w:p w:rsidR="006B22F3" w:rsidRPr="00CD5E48" w:rsidRDefault="006B22F3" w:rsidP="006B22F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698935" cy="2774104"/>
            <wp:effectExtent l="19050" t="0" r="0" b="0"/>
            <wp:docPr id="4" name="Рисунок 3" descr="NNNH6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NNH6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2201" cy="2776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3698935" cy="2774102"/>
            <wp:effectExtent l="19050" t="0" r="0" b="0"/>
            <wp:docPr id="5" name="Рисунок 4" descr="XHTP1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HTP127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2201" cy="277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2F3" w:rsidRPr="00CD5E48" w:rsidSect="00646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3A1" w:rsidRDefault="009413A1" w:rsidP="008850AF">
      <w:pPr>
        <w:spacing w:after="0" w:line="240" w:lineRule="auto"/>
      </w:pPr>
      <w:r>
        <w:separator/>
      </w:r>
    </w:p>
  </w:endnote>
  <w:endnote w:type="continuationSeparator" w:id="1">
    <w:p w:rsidR="009413A1" w:rsidRDefault="009413A1" w:rsidP="0088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3A1" w:rsidRDefault="009413A1" w:rsidP="008850AF">
      <w:pPr>
        <w:spacing w:after="0" w:line="240" w:lineRule="auto"/>
      </w:pPr>
      <w:r>
        <w:separator/>
      </w:r>
    </w:p>
  </w:footnote>
  <w:footnote w:type="continuationSeparator" w:id="1">
    <w:p w:rsidR="009413A1" w:rsidRDefault="009413A1" w:rsidP="00885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7571"/>
    <w:rsid w:val="00063340"/>
    <w:rsid w:val="002F4C2E"/>
    <w:rsid w:val="00407BC5"/>
    <w:rsid w:val="00433409"/>
    <w:rsid w:val="005455EA"/>
    <w:rsid w:val="00646AD9"/>
    <w:rsid w:val="006B22F3"/>
    <w:rsid w:val="006D0A45"/>
    <w:rsid w:val="008850AF"/>
    <w:rsid w:val="008E086E"/>
    <w:rsid w:val="009413A1"/>
    <w:rsid w:val="00A73E76"/>
    <w:rsid w:val="00A95B7A"/>
    <w:rsid w:val="00BC5D48"/>
    <w:rsid w:val="00CB61AE"/>
    <w:rsid w:val="00CD5E48"/>
    <w:rsid w:val="00E2794C"/>
    <w:rsid w:val="00F5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5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50AF"/>
  </w:style>
  <w:style w:type="paragraph" w:styleId="a5">
    <w:name w:val="footer"/>
    <w:basedOn w:val="a"/>
    <w:link w:val="a6"/>
    <w:uiPriority w:val="99"/>
    <w:semiHidden/>
    <w:unhideWhenUsed/>
    <w:rsid w:val="00885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50AF"/>
  </w:style>
  <w:style w:type="paragraph" w:styleId="a7">
    <w:name w:val="Balloon Text"/>
    <w:basedOn w:val="a"/>
    <w:link w:val="a8"/>
    <w:uiPriority w:val="99"/>
    <w:semiHidden/>
    <w:unhideWhenUsed/>
    <w:rsid w:val="006B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8</cp:revision>
  <dcterms:created xsi:type="dcterms:W3CDTF">2018-02-08T08:41:00Z</dcterms:created>
  <dcterms:modified xsi:type="dcterms:W3CDTF">2018-02-10T08:27:00Z</dcterms:modified>
</cp:coreProperties>
</file>