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6290" w14:textId="77777777" w:rsidR="00571FBA" w:rsidRPr="006A7CE1" w:rsidRDefault="00571FBA" w:rsidP="006A7CE1">
      <w:pPr>
        <w:jc w:val="center"/>
        <w:rPr>
          <w:rFonts w:ascii="Arial Black" w:hAnsi="Arial Black" w:cs="Times New Roman"/>
          <w:i/>
          <w:sz w:val="32"/>
          <w:szCs w:val="40"/>
        </w:rPr>
      </w:pPr>
      <w:bookmarkStart w:id="0" w:name="_GoBack"/>
      <w:bookmarkEnd w:id="0"/>
      <w:r w:rsidRPr="006A7CE1">
        <w:rPr>
          <w:rFonts w:ascii="Arial Black" w:hAnsi="Arial Black" w:cs="Times New Roman"/>
          <w:i/>
          <w:sz w:val="32"/>
          <w:szCs w:val="40"/>
        </w:rPr>
        <w:t>Отчет</w:t>
      </w:r>
    </w:p>
    <w:p w14:paraId="15CA1AF2" w14:textId="60CAD01F" w:rsidR="00B60B9D" w:rsidRPr="006A7CE1" w:rsidRDefault="00571FBA" w:rsidP="006A7CE1">
      <w:pPr>
        <w:jc w:val="center"/>
        <w:rPr>
          <w:rFonts w:ascii="Arial Black" w:hAnsi="Arial Black" w:cs="Times New Roman"/>
          <w:i/>
          <w:sz w:val="32"/>
          <w:szCs w:val="40"/>
        </w:rPr>
      </w:pPr>
      <w:r w:rsidRPr="006A7CE1">
        <w:rPr>
          <w:rFonts w:ascii="Arial Black" w:hAnsi="Arial Black" w:cs="Times New Roman"/>
          <w:i/>
          <w:sz w:val="32"/>
          <w:szCs w:val="40"/>
        </w:rPr>
        <w:t>о проведенных мероприятиях,</w:t>
      </w:r>
    </w:p>
    <w:p w14:paraId="779CA160" w14:textId="1660AC1A" w:rsidR="00571FBA" w:rsidRPr="006A7CE1" w:rsidRDefault="00571FBA" w:rsidP="006A7CE1">
      <w:pPr>
        <w:pStyle w:val="20"/>
        <w:shd w:val="clear" w:color="auto" w:fill="auto"/>
        <w:spacing w:before="0" w:line="276" w:lineRule="auto"/>
        <w:ind w:firstLine="0"/>
        <w:jc w:val="center"/>
        <w:rPr>
          <w:rFonts w:ascii="Arial Black" w:hAnsi="Arial Black"/>
          <w:i/>
          <w:color w:val="000000"/>
          <w:sz w:val="32"/>
          <w:szCs w:val="40"/>
          <w:lang w:bidi="ru-RU"/>
        </w:rPr>
      </w:pPr>
      <w:r w:rsidRPr="006A7CE1">
        <w:rPr>
          <w:rFonts w:ascii="Arial Black" w:hAnsi="Arial Black"/>
          <w:i/>
          <w:color w:val="000000"/>
          <w:sz w:val="32"/>
          <w:szCs w:val="40"/>
          <w:lang w:bidi="ru-RU"/>
        </w:rPr>
        <w:t>посвящённые 150-летию со дня рождения Владимира</w:t>
      </w:r>
      <w:r w:rsidR="003546FF" w:rsidRPr="006A7CE1">
        <w:rPr>
          <w:rFonts w:ascii="Arial Black" w:hAnsi="Arial Black"/>
          <w:i/>
          <w:color w:val="000000"/>
          <w:sz w:val="32"/>
          <w:szCs w:val="40"/>
          <w:lang w:bidi="ru-RU"/>
        </w:rPr>
        <w:t xml:space="preserve"> Клавдиевича</w:t>
      </w:r>
      <w:r w:rsidRPr="006A7CE1">
        <w:rPr>
          <w:rFonts w:ascii="Arial Black" w:hAnsi="Arial Black"/>
          <w:i/>
          <w:color w:val="000000"/>
          <w:sz w:val="32"/>
          <w:szCs w:val="40"/>
          <w:lang w:bidi="ru-RU"/>
        </w:rPr>
        <w:t xml:space="preserve"> Арсеньева.</w:t>
      </w:r>
    </w:p>
    <w:p w14:paraId="78AC384A" w14:textId="69757777" w:rsidR="006A7CE1" w:rsidRPr="006A7CE1" w:rsidRDefault="006A7CE1" w:rsidP="006A7CE1">
      <w:pPr>
        <w:pStyle w:val="20"/>
        <w:shd w:val="clear" w:color="auto" w:fill="auto"/>
        <w:spacing w:before="0" w:line="276" w:lineRule="auto"/>
        <w:ind w:firstLine="0"/>
        <w:jc w:val="center"/>
        <w:rPr>
          <w:rFonts w:ascii="Arial Black" w:hAnsi="Arial Black"/>
          <w:i/>
          <w:color w:val="000000"/>
          <w:sz w:val="32"/>
          <w:szCs w:val="40"/>
          <w:lang w:bidi="ru-RU"/>
        </w:rPr>
      </w:pPr>
      <w:r w:rsidRPr="006A7CE1">
        <w:rPr>
          <w:rFonts w:ascii="Arial Black" w:hAnsi="Arial Black"/>
          <w:i/>
          <w:color w:val="000000"/>
          <w:sz w:val="32"/>
          <w:szCs w:val="40"/>
          <w:lang w:bidi="ru-RU"/>
        </w:rPr>
        <w:t>в МБОУ «Кандаураульская СОШ им. О. К. Кандаурова»</w:t>
      </w:r>
    </w:p>
    <w:p w14:paraId="316986FB" w14:textId="77777777" w:rsidR="00571FBA" w:rsidRPr="006A7CE1" w:rsidRDefault="00571FBA" w:rsidP="00571FBA">
      <w:pPr>
        <w:pStyle w:val="20"/>
        <w:shd w:val="clear" w:color="auto" w:fill="auto"/>
        <w:spacing w:before="0" w:line="276" w:lineRule="auto"/>
        <w:ind w:firstLine="0"/>
        <w:rPr>
          <w:i/>
          <w:color w:val="000000"/>
          <w:lang w:bidi="ru-RU"/>
        </w:rPr>
      </w:pPr>
    </w:p>
    <w:p w14:paraId="35D36CA0" w14:textId="77777777" w:rsidR="006A7CE1" w:rsidRDefault="00E578AA" w:rsidP="00571FBA">
      <w:pPr>
        <w:pStyle w:val="20"/>
        <w:shd w:val="clear" w:color="auto" w:fill="auto"/>
        <w:spacing w:before="0" w:line="276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</w:t>
      </w:r>
    </w:p>
    <w:p w14:paraId="410696DF" w14:textId="0AFB1091" w:rsidR="00B342E8" w:rsidRDefault="00E578AA" w:rsidP="00571FBA">
      <w:pPr>
        <w:pStyle w:val="20"/>
        <w:shd w:val="clear" w:color="auto" w:fill="auto"/>
        <w:spacing w:before="0" w:line="276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</w:t>
      </w:r>
      <w:r w:rsidR="00B342E8">
        <w:rPr>
          <w:color w:val="000000"/>
          <w:lang w:bidi="ru-RU"/>
        </w:rPr>
        <w:t>14, 15 января текущего года в МБОУ «Кандаураульская СОШ им. О. К. Кандаурова» Хасавюртовского района под руководством заместителя директора по ВР Алхаматовой Г. А. прошли мероприятия, посвященные 150-летию со дня рождения В. К. Арсеньева в 7а и 8а кл.</w:t>
      </w:r>
    </w:p>
    <w:p w14:paraId="51F016C7" w14:textId="77777777" w:rsidR="00B342E8" w:rsidRDefault="00B342E8" w:rsidP="00571FBA">
      <w:pPr>
        <w:pStyle w:val="20"/>
        <w:shd w:val="clear" w:color="auto" w:fill="auto"/>
        <w:spacing w:before="0" w:line="276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Подготовили и провели классные руководители Темирханова Дж. Р. и Алхаматова У. К.</w:t>
      </w:r>
    </w:p>
    <w:p w14:paraId="3A14B168" w14:textId="77777777" w:rsidR="00B342E8" w:rsidRDefault="00B342E8" w:rsidP="00571FBA">
      <w:pPr>
        <w:pStyle w:val="20"/>
        <w:shd w:val="clear" w:color="auto" w:fill="auto"/>
        <w:spacing w:before="0" w:line="276" w:lineRule="auto"/>
        <w:ind w:firstLine="0"/>
        <w:rPr>
          <w:color w:val="000000"/>
          <w:lang w:bidi="ru-RU"/>
        </w:rPr>
      </w:pPr>
    </w:p>
    <w:p w14:paraId="468F16CE" w14:textId="777ADB7B" w:rsidR="00571FBA" w:rsidRDefault="00571FBA" w:rsidP="00571FBA">
      <w:pPr>
        <w:pStyle w:val="20"/>
        <w:shd w:val="clear" w:color="auto" w:fill="auto"/>
        <w:spacing w:before="0" w:line="276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Учащиеся</w:t>
      </w:r>
      <w:r w:rsidR="006A7CE1">
        <w:rPr>
          <w:color w:val="000000"/>
          <w:lang w:bidi="ru-RU"/>
        </w:rPr>
        <w:t xml:space="preserve"> 7а класса,</w:t>
      </w:r>
      <w:r>
        <w:rPr>
          <w:color w:val="000000"/>
          <w:lang w:bidi="ru-RU"/>
        </w:rPr>
        <w:t xml:space="preserve"> узнали от учител</w:t>
      </w:r>
      <w:r w:rsidR="006A7CE1">
        <w:rPr>
          <w:color w:val="000000"/>
          <w:lang w:bidi="ru-RU"/>
        </w:rPr>
        <w:t>я</w:t>
      </w:r>
      <w:r w:rsidR="00E578AA">
        <w:rPr>
          <w:color w:val="000000"/>
          <w:lang w:bidi="ru-RU"/>
        </w:rPr>
        <w:t>,</w:t>
      </w:r>
      <w:r w:rsidRPr="00321701">
        <w:rPr>
          <w:color w:val="000000"/>
          <w:lang w:bidi="ru-RU"/>
        </w:rPr>
        <w:t xml:space="preserve"> </w:t>
      </w:r>
      <w:r w:rsidR="00E578AA">
        <w:rPr>
          <w:color w:val="000000"/>
          <w:lang w:bidi="ru-RU"/>
        </w:rPr>
        <w:t>что м</w:t>
      </w:r>
      <w:r w:rsidRPr="00321701">
        <w:rPr>
          <w:color w:val="000000"/>
          <w:lang w:bidi="ru-RU"/>
        </w:rPr>
        <w:t>узей</w:t>
      </w:r>
      <w:r w:rsidR="00E578AA">
        <w:rPr>
          <w:color w:val="000000"/>
          <w:lang w:bidi="ru-RU"/>
        </w:rPr>
        <w:t xml:space="preserve"> </w:t>
      </w:r>
      <w:r w:rsidRPr="00321701">
        <w:rPr>
          <w:color w:val="000000"/>
          <w:lang w:bidi="ru-RU"/>
        </w:rPr>
        <w:t xml:space="preserve">истории </w:t>
      </w:r>
      <w:r w:rsidR="00E578AA">
        <w:rPr>
          <w:color w:val="000000"/>
          <w:lang w:bidi="ru-RU"/>
        </w:rPr>
        <w:t>Д</w:t>
      </w:r>
      <w:r w:rsidRPr="00321701">
        <w:rPr>
          <w:color w:val="000000"/>
          <w:lang w:bidi="ru-RU"/>
        </w:rPr>
        <w:t>альнего Востока носит имя этого талантливого</w:t>
      </w:r>
      <w:r>
        <w:rPr>
          <w:color w:val="000000"/>
          <w:lang w:bidi="ru-RU"/>
        </w:rPr>
        <w:t xml:space="preserve"> </w:t>
      </w:r>
      <w:r w:rsidRPr="00321701">
        <w:rPr>
          <w:color w:val="000000"/>
          <w:lang w:bidi="ru-RU"/>
        </w:rPr>
        <w:t>писателя, учёного,</w:t>
      </w:r>
      <w:r w:rsidRPr="00321701">
        <w:rPr>
          <w:color w:val="000000"/>
          <w:lang w:bidi="ru-RU"/>
        </w:rPr>
        <w:br/>
        <w:t>путешественника, открывшего миру Уссурийский край и оставившего после</w:t>
      </w:r>
      <w:r w:rsidRPr="00321701">
        <w:rPr>
          <w:color w:val="000000"/>
          <w:lang w:bidi="ru-RU"/>
        </w:rPr>
        <w:br/>
        <w:t>себя большое исследовательское и эпистолярное наследие.</w:t>
      </w:r>
      <w:r w:rsidR="006A7CE1">
        <w:rPr>
          <w:color w:val="000000"/>
          <w:lang w:bidi="ru-RU"/>
        </w:rPr>
        <w:t xml:space="preserve"> Мероприятие прошло в форме круглого стола.</w:t>
      </w:r>
    </w:p>
    <w:p w14:paraId="21599E06" w14:textId="03C55AC2" w:rsidR="003546FF" w:rsidRPr="003546FF" w:rsidRDefault="003546FF" w:rsidP="003546FF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3546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Актуальность  исследования  данной работы обусловлена  тем, что в наше время ценность литературного краеведения заключается в том, что оно, расширяя и обогащая знания о родных местах, прививает  любовь и уважение к истории культуры родного края, помогает полнее ощутить и осознать связь литературы с жизнью.</w:t>
      </w:r>
    </w:p>
    <w:p w14:paraId="524B3F3A" w14:textId="2BC576D4" w:rsidR="00571FBA" w:rsidRPr="003546FF" w:rsidRDefault="00571FBA" w:rsidP="00555AB0">
      <w:pPr>
        <w:rPr>
          <w:rFonts w:ascii="Times New Roman" w:hAnsi="Times New Roman" w:cs="Times New Roman"/>
          <w:sz w:val="28"/>
          <w:szCs w:val="28"/>
        </w:rPr>
      </w:pPr>
    </w:p>
    <w:p w14:paraId="13486AE4" w14:textId="24165E51" w:rsidR="006A7CE1" w:rsidRDefault="00017082" w:rsidP="00555AB0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7CE1">
        <w:rPr>
          <w:rFonts w:ascii="Times New Roman" w:hAnsi="Times New Roman" w:cs="Times New Roman"/>
          <w:sz w:val="28"/>
          <w:szCs w:val="28"/>
        </w:rPr>
        <w:t xml:space="preserve">Также, в 8а классе в ходе классного часа,  классный руководитель </w:t>
      </w:r>
      <w:r w:rsidR="006A7C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познакомил </w:t>
      </w:r>
      <w:r w:rsidR="003546FF" w:rsidRPr="003546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жизнью и творчеством В.К. Арсеньева</w:t>
      </w:r>
      <w:r w:rsidR="006A7C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рассказал о его произведениях и прочитал несколько его рассказов.</w:t>
      </w:r>
    </w:p>
    <w:p w14:paraId="770F4955" w14:textId="627D1322" w:rsidR="003546FF" w:rsidRDefault="006A7CE1" w:rsidP="00555AB0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с большим интересом слушали и задавали вопросы по его творчеству.</w:t>
      </w:r>
    </w:p>
    <w:p w14:paraId="1DF1DB76" w14:textId="4C961C95" w:rsidR="006A7CE1" w:rsidRPr="003546FF" w:rsidRDefault="006A7CE1" w:rsidP="00555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Мероприятия прошли очень интересно и познавательно.</w:t>
      </w:r>
    </w:p>
    <w:p w14:paraId="692EB2AB" w14:textId="2EBB7CEA" w:rsidR="003546FF" w:rsidRPr="003546FF" w:rsidRDefault="003546FF" w:rsidP="003546FF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C0FCC2F" w14:textId="77777777" w:rsidR="003546FF" w:rsidRPr="00571FBA" w:rsidRDefault="003546FF" w:rsidP="00571F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46FF" w:rsidRPr="00571FBA" w:rsidSect="006A7CE1"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5A"/>
    <w:rsid w:val="00017082"/>
    <w:rsid w:val="003546FF"/>
    <w:rsid w:val="00363E34"/>
    <w:rsid w:val="00555AB0"/>
    <w:rsid w:val="00571FBA"/>
    <w:rsid w:val="006A7CE1"/>
    <w:rsid w:val="00721680"/>
    <w:rsid w:val="0078785A"/>
    <w:rsid w:val="007E7A6D"/>
    <w:rsid w:val="00A606DA"/>
    <w:rsid w:val="00B342E8"/>
    <w:rsid w:val="00E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71F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FBA"/>
    <w:pPr>
      <w:widowControl w:val="0"/>
      <w:shd w:val="clear" w:color="auto" w:fill="FFFFFF"/>
      <w:spacing w:before="300" w:after="0" w:line="370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71F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FBA"/>
    <w:pPr>
      <w:widowControl w:val="0"/>
      <w:shd w:val="clear" w:color="auto" w:fill="FFFFFF"/>
      <w:spacing w:before="300" w:after="0" w:line="370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Студент_17</cp:lastModifiedBy>
  <cp:revision>2</cp:revision>
  <dcterms:created xsi:type="dcterms:W3CDTF">2022-05-29T20:38:00Z</dcterms:created>
  <dcterms:modified xsi:type="dcterms:W3CDTF">2022-05-29T20:38:00Z</dcterms:modified>
</cp:coreProperties>
</file>